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58" w:rsidRDefault="00391458" w:rsidP="00391458">
      <w:pPr>
        <w:tabs>
          <w:tab w:val="left" w:pos="0"/>
        </w:tabs>
        <w:ind w:firstLine="709"/>
        <w:jc w:val="center"/>
        <w:rPr>
          <w:b/>
          <w:szCs w:val="28"/>
        </w:rPr>
      </w:pPr>
      <w:bookmarkStart w:id="0" w:name="_GoBack"/>
      <w:r w:rsidRPr="00323F95">
        <w:rPr>
          <w:b/>
          <w:szCs w:val="28"/>
        </w:rPr>
        <w:t>Перечень документов</w:t>
      </w:r>
      <w:bookmarkEnd w:id="0"/>
    </w:p>
    <w:p w:rsidR="00391458" w:rsidRPr="00715E69" w:rsidRDefault="00391458" w:rsidP="00391458">
      <w:pPr>
        <w:tabs>
          <w:tab w:val="left" w:pos="0"/>
        </w:tabs>
        <w:ind w:firstLine="709"/>
        <w:jc w:val="center"/>
        <w:rPr>
          <w:b/>
          <w:sz w:val="16"/>
          <w:szCs w:val="16"/>
        </w:rPr>
      </w:pPr>
    </w:p>
    <w:p w:rsidR="00391458" w:rsidRPr="00640FCA" w:rsidRDefault="00391458" w:rsidP="00391458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A0E55">
        <w:rPr>
          <w:sz w:val="28"/>
          <w:szCs w:val="28"/>
        </w:rPr>
        <w:t xml:space="preserve">Для </w:t>
      </w:r>
      <w:r w:rsidRPr="00640FCA">
        <w:rPr>
          <w:sz w:val="28"/>
          <w:szCs w:val="28"/>
        </w:rPr>
        <w:t xml:space="preserve">признания молодых семей </w:t>
      </w:r>
      <w:r w:rsidRPr="006A0E55">
        <w:rPr>
          <w:sz w:val="28"/>
          <w:szCs w:val="28"/>
        </w:rPr>
        <w:t>участ</w:t>
      </w:r>
      <w:r w:rsidRPr="00640FCA">
        <w:rPr>
          <w:sz w:val="28"/>
          <w:szCs w:val="28"/>
        </w:rPr>
        <w:t>никами</w:t>
      </w:r>
      <w:r w:rsidRPr="006A0E5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A0E55">
        <w:rPr>
          <w:sz w:val="28"/>
          <w:szCs w:val="28"/>
        </w:rPr>
        <w:t>ероприяти</w:t>
      </w:r>
      <w:r w:rsidRPr="00640FCA">
        <w:rPr>
          <w:sz w:val="28"/>
          <w:szCs w:val="28"/>
        </w:rPr>
        <w:t>я</w:t>
      </w:r>
      <w:r>
        <w:rPr>
          <w:sz w:val="28"/>
          <w:szCs w:val="28"/>
        </w:rPr>
        <w:t xml:space="preserve"> по о</w:t>
      </w:r>
      <w:r w:rsidRPr="00640FCA">
        <w:rPr>
          <w:sz w:val="28"/>
          <w:szCs w:val="28"/>
        </w:rPr>
        <w:t>беспечени</w:t>
      </w:r>
      <w:r>
        <w:rPr>
          <w:sz w:val="28"/>
          <w:szCs w:val="28"/>
        </w:rPr>
        <w:t>ю жильем молодых семей</w:t>
      </w:r>
      <w:r w:rsidRPr="00640FCA">
        <w:rPr>
          <w:sz w:val="28"/>
          <w:szCs w:val="28"/>
        </w:rPr>
        <w:t xml:space="preserve"> в целях использования социальной выплаты на приобретение (строительство)</w:t>
      </w:r>
      <w:r>
        <w:rPr>
          <w:sz w:val="28"/>
          <w:szCs w:val="28"/>
        </w:rPr>
        <w:t xml:space="preserve"> жилья необходимо предоставить: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Pr="006A0E55">
        <w:rPr>
          <w:szCs w:val="28"/>
          <w:lang w:eastAsia="en-US"/>
        </w:rPr>
        <w:t>)</w:t>
      </w:r>
      <w:r w:rsidRPr="006A0E55">
        <w:rPr>
          <w:rFonts w:ascii="Arial" w:hAnsi="Arial" w:cs="Arial"/>
          <w:szCs w:val="28"/>
          <w:lang w:eastAsia="en-US"/>
        </w:rPr>
        <w:t xml:space="preserve">  </w:t>
      </w:r>
      <w:r w:rsidRPr="006A0E55">
        <w:rPr>
          <w:szCs w:val="28"/>
          <w:lang w:eastAsia="en-US"/>
        </w:rPr>
        <w:t>документы, удостоверяющие личность каждого члена семьи,</w:t>
      </w:r>
      <w:r w:rsidRPr="006A0E55">
        <w:rPr>
          <w:rFonts w:ascii="Arial" w:hAnsi="Arial" w:cs="Arial"/>
          <w:szCs w:val="28"/>
          <w:lang w:eastAsia="en-US"/>
        </w:rPr>
        <w:t xml:space="preserve"> </w:t>
      </w:r>
      <w:r w:rsidRPr="006A0E55">
        <w:rPr>
          <w:szCs w:val="28"/>
          <w:lang w:eastAsia="en-US"/>
        </w:rPr>
        <w:t>предоставляются копия и оригинал: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rPr>
          <w:szCs w:val="28"/>
          <w:lang w:eastAsia="en-US"/>
        </w:rPr>
      </w:pPr>
      <w:r w:rsidRPr="006A0E55">
        <w:rPr>
          <w:szCs w:val="28"/>
          <w:lang w:eastAsia="en-US"/>
        </w:rPr>
        <w:t>- паспорта супругов;</w:t>
      </w:r>
    </w:p>
    <w:p w:rsidR="00391458" w:rsidRPr="006A0E55" w:rsidRDefault="00391458" w:rsidP="00391458">
      <w:pPr>
        <w:tabs>
          <w:tab w:val="left" w:pos="1276"/>
        </w:tabs>
        <w:ind w:firstLine="709"/>
        <w:jc w:val="both"/>
        <w:rPr>
          <w:szCs w:val="28"/>
        </w:rPr>
      </w:pPr>
      <w:r w:rsidRPr="006A0E55">
        <w:rPr>
          <w:szCs w:val="28"/>
        </w:rPr>
        <w:t xml:space="preserve">- свидетельства о рождении (при наличии детей); </w:t>
      </w:r>
    </w:p>
    <w:p w:rsidR="00391458" w:rsidRDefault="00391458" w:rsidP="0039145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A0E55">
        <w:rPr>
          <w:szCs w:val="28"/>
        </w:rPr>
        <w:t xml:space="preserve">)  свидетельство о заключении (расторжении) брака (на неполную семью не распространяется), предоставляется копия и оригинал; </w:t>
      </w:r>
    </w:p>
    <w:p w:rsidR="00391458" w:rsidRDefault="00391458" w:rsidP="0039145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3) копию документа, подтверждающего регистрацию в системе индивидуального (персонифицированного) учета каждого совершеннолетнего члена семьи (</w:t>
      </w:r>
      <w:proofErr w:type="spellStart"/>
      <w:r>
        <w:rPr>
          <w:szCs w:val="28"/>
        </w:rPr>
        <w:t>снилс</w:t>
      </w:r>
      <w:proofErr w:type="spellEnd"/>
      <w:r>
        <w:rPr>
          <w:szCs w:val="28"/>
        </w:rPr>
        <w:t>);</w:t>
      </w:r>
    </w:p>
    <w:p w:rsidR="00391458" w:rsidRPr="006A0E55" w:rsidRDefault="00391458" w:rsidP="0039145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>
        <w:t>справку о неполучении (получении) бюджетных федеральных средств        (для молодых семей, которые были зарег</w:t>
      </w:r>
      <w:r>
        <w:t>и</w:t>
      </w:r>
      <w:r>
        <w:t>стрированы по месту жительства в другом муниципальном образовании; для молодых семей, где супруг (супруга) являются (я</w:t>
      </w:r>
      <w:r>
        <w:t>в</w:t>
      </w:r>
      <w:r>
        <w:t>лялись) военнослужащими, гражданскими служащими; а также для молодых семей, имеющих другие льготы для получения бюджетных средств).</w:t>
      </w:r>
    </w:p>
    <w:p w:rsidR="00391458" w:rsidRPr="006A0E55" w:rsidRDefault="00391458" w:rsidP="00391458">
      <w:pPr>
        <w:tabs>
          <w:tab w:val="left" w:pos="127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5</w:t>
      </w:r>
      <w:r w:rsidRPr="006A0E55">
        <w:rPr>
          <w:szCs w:val="28"/>
        </w:rPr>
        <w:t>) документы, подтверждающие признание молодой семьи как семьи, имеющей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выплаты:</w:t>
      </w:r>
      <w:proofErr w:type="gramEnd"/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6A0E55">
        <w:rPr>
          <w:szCs w:val="28"/>
          <w:lang w:eastAsia="en-US"/>
        </w:rPr>
        <w:t>- справки с места работы о доходах за последний год</w:t>
      </w:r>
      <w:r>
        <w:rPr>
          <w:szCs w:val="28"/>
          <w:lang w:eastAsia="en-US"/>
        </w:rPr>
        <w:t xml:space="preserve"> (по форме 2 НДФЛ)</w:t>
      </w:r>
      <w:r w:rsidRPr="006A0E55">
        <w:rPr>
          <w:szCs w:val="28"/>
          <w:lang w:eastAsia="en-US"/>
        </w:rPr>
        <w:t xml:space="preserve"> либо декларацию о доходах за последний год для лиц, занимающихся предпринимательской деятельностью без образования юридического лица;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6A0E55">
        <w:rPr>
          <w:szCs w:val="28"/>
          <w:lang w:eastAsia="en-US"/>
        </w:rPr>
        <w:t>- документ, подтверждающий наличие у члена (членов) молодой семьи вкладов в кредитных организациях;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6A0E55">
        <w:rPr>
          <w:szCs w:val="28"/>
          <w:lang w:eastAsia="en-US"/>
        </w:rPr>
        <w:t>- справку банка о максимально возможной сумме кредита (займа), которую банк может предоставить члену (членам) молодой семьи для приобретения (строительства) жилья;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6A0E55">
        <w:rPr>
          <w:szCs w:val="28"/>
          <w:lang w:eastAsia="en-US"/>
        </w:rPr>
        <w:t>- копию государственного сертификата на материнский (семейный) капитал;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6A0E55">
        <w:rPr>
          <w:szCs w:val="28"/>
          <w:lang w:eastAsia="en-US"/>
        </w:rPr>
        <w:t>- копию отчета об оценке объектов недвижимого имущества или заключение о рыночной стоимости объектов недвижимого имущества, находящихся в собственности членов (члена) молодой семьи;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6A0E55">
        <w:rPr>
          <w:szCs w:val="28"/>
          <w:lang w:eastAsia="en-US"/>
        </w:rPr>
        <w:t>- договоры строительного подряда и (или) акты выполненных работ незавершенного объекта индивидуального жилищного строительства;</w:t>
      </w:r>
    </w:p>
    <w:p w:rsidR="00391458" w:rsidRPr="006A0E55" w:rsidRDefault="00391458" w:rsidP="0039145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  <w:lang w:eastAsia="en-US"/>
        </w:rPr>
      </w:pPr>
      <w:r w:rsidRPr="006A0E55">
        <w:rPr>
          <w:szCs w:val="28"/>
          <w:lang w:eastAsia="en-US"/>
        </w:rPr>
        <w:t>- копию заключения о рыночной стоимости транспортных средств, находящихся в собственности членов (члена) молодой семьи, произведенного оценочной организацией в порядке, установленном законодательством Российской Федерации, а также копии паспортов указанных транспортных средств;</w:t>
      </w:r>
    </w:p>
    <w:p w:rsidR="00391458" w:rsidRDefault="00391458" w:rsidP="00391458">
      <w:pPr>
        <w:tabs>
          <w:tab w:val="left" w:pos="1276"/>
        </w:tabs>
        <w:ind w:firstLine="709"/>
        <w:jc w:val="both"/>
        <w:rPr>
          <w:szCs w:val="28"/>
        </w:rPr>
      </w:pPr>
      <w:proofErr w:type="gramStart"/>
      <w:r w:rsidRPr="006A0E55">
        <w:rPr>
          <w:szCs w:val="28"/>
        </w:rPr>
        <w:t>- иные документы, подтверждающие наличие у члена (членов) молодой семьи доходов, денежных средств или возможности их привлечения для оплаты расчетной (средней) стоимости жилья в части, превышающей размер предоставляемой социальной выплаты;</w:t>
      </w:r>
      <w:proofErr w:type="gramEnd"/>
    </w:p>
    <w:p w:rsidR="00391458" w:rsidRPr="006A0E55" w:rsidRDefault="00391458" w:rsidP="00391458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DC4C5B">
        <w:rPr>
          <w:szCs w:val="28"/>
        </w:rPr>
        <w:t>документ, подтверждающий признание молодой семьи нуждающейся в жил</w:t>
      </w:r>
      <w:r>
        <w:rPr>
          <w:szCs w:val="28"/>
        </w:rPr>
        <w:t>ом</w:t>
      </w:r>
      <w:r w:rsidRPr="00DC4C5B">
        <w:rPr>
          <w:szCs w:val="28"/>
        </w:rPr>
        <w:t xml:space="preserve"> помещени</w:t>
      </w:r>
      <w:r>
        <w:rPr>
          <w:szCs w:val="28"/>
        </w:rPr>
        <w:t>и.</w:t>
      </w:r>
    </w:p>
    <w:sectPr w:rsidR="00391458" w:rsidRPr="006A0E55" w:rsidSect="007A70F8">
      <w:footerReference w:type="default" r:id="rId5"/>
      <w:pgSz w:w="11906" w:h="16838"/>
      <w:pgMar w:top="426" w:right="424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F8" w:rsidRDefault="0039145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B96600" w:rsidRDefault="0039145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58"/>
    <w:rsid w:val="00391458"/>
    <w:rsid w:val="0056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1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91458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91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914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9145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Шутько Елена Евгеньевна</dc:creator>
  <cp:lastModifiedBy>Шутько Елена Евгеньевна</cp:lastModifiedBy>
  <cp:revision>1</cp:revision>
  <dcterms:created xsi:type="dcterms:W3CDTF">2022-03-22T12:47:00Z</dcterms:created>
  <dcterms:modified xsi:type="dcterms:W3CDTF">2022-03-22T12:48:00Z</dcterms:modified>
</cp:coreProperties>
</file>